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eastAsia="方正小标宋简体"/>
          <w:sz w:val="40"/>
          <w:szCs w:val="40"/>
        </w:rPr>
      </w:pPr>
      <w:bookmarkStart w:id="0" w:name="_GoBack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eastAsia="方正小标宋简体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eastAsia="方正小标宋简体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eastAsia="方正小标宋简体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eastAsia="方正小标宋简体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eastAsia="方正小标宋简体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校党组〔2017〕2号</w:t>
      </w:r>
    </w:p>
    <w:p>
      <w:pPr>
        <w:adjustRightInd w:val="0"/>
        <w:snapToGrid w:val="0"/>
        <w:spacing w:line="700" w:lineRule="exact"/>
        <w:jc w:val="center"/>
        <w:rPr>
          <w:rFonts w:eastAsia="方正小标宋简体"/>
          <w:sz w:val="40"/>
          <w:szCs w:val="40"/>
        </w:rPr>
      </w:pPr>
    </w:p>
    <w:p>
      <w:pPr>
        <w:adjustRightInd w:val="0"/>
        <w:snapToGrid w:val="0"/>
        <w:spacing w:line="700" w:lineRule="exact"/>
        <w:jc w:val="center"/>
        <w:rPr>
          <w:rFonts w:eastAsia="方正小标宋简体"/>
          <w:sz w:val="40"/>
          <w:szCs w:val="40"/>
        </w:rPr>
      </w:pPr>
    </w:p>
    <w:bookmarkEnd w:id="0"/>
    <w:p>
      <w:pPr>
        <w:adjustRightInd w:val="0"/>
        <w:snapToGrid w:val="0"/>
        <w:spacing w:line="700" w:lineRule="exact"/>
        <w:jc w:val="center"/>
        <w:rPr>
          <w:rFonts w:ascii="方正小标宋简体" w:hAnsi="方正小标宋简体" w:eastAsia="方正小标宋简体" w:cs="方正小标宋简体"/>
          <w:b/>
          <w:bCs/>
          <w:spacing w:val="2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28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28"/>
          <w:sz w:val="44"/>
          <w:szCs w:val="44"/>
          <w:lang w:val="en-US" w:eastAsia="zh-CN"/>
        </w:rPr>
        <w:t>转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28"/>
          <w:sz w:val="44"/>
          <w:szCs w:val="44"/>
        </w:rPr>
        <w:t>发《湖北省&lt;党员手册&gt;</w:t>
      </w:r>
    </w:p>
    <w:p>
      <w:pPr>
        <w:adjustRightInd w:val="0"/>
        <w:snapToGrid w:val="0"/>
        <w:spacing w:line="70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使用和管理办法》的通知</w:t>
      </w:r>
    </w:p>
    <w:p>
      <w:pPr>
        <w:adjustRightInd w:val="0"/>
        <w:snapToGrid w:val="0"/>
        <w:spacing w:line="64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adjustRightInd w:val="0"/>
        <w:snapToGrid w:val="0"/>
        <w:spacing w:line="7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总</w:t>
      </w:r>
      <w:r>
        <w:rPr>
          <w:rFonts w:hint="eastAsia" w:ascii="仿宋_GB2312" w:hAnsi="仿宋_GB2312" w:eastAsia="仿宋_GB2312" w:cs="仿宋_GB2312"/>
          <w:sz w:val="32"/>
          <w:szCs w:val="32"/>
        </w:rPr>
        <w:t>支部：</w:t>
      </w:r>
    </w:p>
    <w:p>
      <w:pPr>
        <w:adjustRightInd w:val="0"/>
        <w:snapToGrid w:val="0"/>
        <w:spacing w:line="7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现将《湖北省&lt;党员手册&gt;使用和管理办法》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转</w:t>
      </w:r>
      <w:r>
        <w:rPr>
          <w:rFonts w:hint="eastAsia" w:ascii="仿宋_GB2312" w:hAnsi="仿宋_GB2312" w:eastAsia="仿宋_GB2312" w:cs="仿宋_GB2312"/>
          <w:sz w:val="32"/>
          <w:szCs w:val="32"/>
        </w:rPr>
        <w:t>发给你们，请结合实际认真抓好贯彻落实。</w:t>
      </w:r>
    </w:p>
    <w:p>
      <w:pPr>
        <w:adjustRightInd w:val="0"/>
        <w:snapToGrid w:val="0"/>
        <w:spacing w:line="700" w:lineRule="exact"/>
        <w:ind w:firstLine="795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700" w:lineRule="exact"/>
        <w:ind w:firstLine="795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adjustRightInd w:val="0"/>
        <w:snapToGrid w:val="0"/>
        <w:spacing w:line="700" w:lineRule="exact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中共黄冈师范学院委员会组织部  </w:t>
      </w:r>
    </w:p>
    <w:p>
      <w:pPr>
        <w:wordWrap w:val="0"/>
        <w:adjustRightInd w:val="0"/>
        <w:snapToGrid w:val="0"/>
        <w:spacing w:line="70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2017年2月28日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</w:p>
    <w:p>
      <w:pPr>
        <w:adjustRightInd w:val="0"/>
        <w:snapToGrid w:val="0"/>
        <w:ind w:firstLine="795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701" w:right="1800" w:bottom="1440" w:left="1800" w:header="851" w:footer="1701" w:gutter="0"/>
          <w:paperSrc/>
          <w:pgNumType w:fmt="numberInDash"/>
          <w:cols w:space="0" w:num="1"/>
          <w:rtlGutter w:val="0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adjustRightInd w:val="0"/>
        <w:snapToGrid w:val="0"/>
        <w:ind w:firstLine="795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-143510</wp:posOffset>
            </wp:positionV>
            <wp:extent cx="6757670" cy="9497060"/>
            <wp:effectExtent l="0" t="0" r="5080" b="8890"/>
            <wp:wrapNone/>
            <wp:docPr id="5" name="图片 5" descr="20170228140054348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0170228140054348_0001"/>
                    <pic:cNvPicPr>
                      <a:picLocks noChangeAspect="1"/>
                    </pic:cNvPicPr>
                  </pic:nvPicPr>
                  <pic:blipFill>
                    <a:blip r:embed="rId6"/>
                    <a:srcRect l="6628" t="6612" r="4218" b="4692"/>
                    <a:stretch>
                      <a:fillRect/>
                    </a:stretch>
                  </pic:blipFill>
                  <pic:spPr>
                    <a:xfrm>
                      <a:off x="0" y="0"/>
                      <a:ext cx="6757670" cy="949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p>
      <w:pPr>
        <w:adjustRightInd w:val="0"/>
        <w:snapToGrid w:val="0"/>
        <w:ind w:firstLine="795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-347980</wp:posOffset>
            </wp:positionH>
            <wp:positionV relativeFrom="paragraph">
              <wp:posOffset>156210</wp:posOffset>
            </wp:positionV>
            <wp:extent cx="5922010" cy="8820785"/>
            <wp:effectExtent l="0" t="0" r="2540" b="18415"/>
            <wp:wrapNone/>
            <wp:docPr id="4" name="图片 4" descr="20170228140114017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0170228140114017_0001"/>
                    <pic:cNvPicPr>
                      <a:picLocks noChangeAspect="1"/>
                    </pic:cNvPicPr>
                  </pic:nvPicPr>
                  <pic:blipFill>
                    <a:blip r:embed="rId7"/>
                    <a:srcRect l="10836" t="8045" r="8580" b="6984"/>
                    <a:stretch>
                      <a:fillRect/>
                    </a:stretch>
                  </pic:blipFill>
                  <pic:spPr>
                    <a:xfrm>
                      <a:off x="0" y="0"/>
                      <a:ext cx="5922010" cy="8820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p>
      <w:pPr>
        <w:adjustRightInd w:val="0"/>
        <w:snapToGrid w:val="0"/>
        <w:ind w:firstLine="795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-511175</wp:posOffset>
            </wp:positionH>
            <wp:positionV relativeFrom="paragraph">
              <wp:posOffset>108585</wp:posOffset>
            </wp:positionV>
            <wp:extent cx="6244590" cy="8711565"/>
            <wp:effectExtent l="0" t="0" r="3810" b="13335"/>
            <wp:wrapNone/>
            <wp:docPr id="3" name="图片 3" descr="20170228140140270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170228140140270_0001"/>
                    <pic:cNvPicPr>
                      <a:picLocks noChangeAspect="1"/>
                    </pic:cNvPicPr>
                  </pic:nvPicPr>
                  <pic:blipFill>
                    <a:blip r:embed="rId8"/>
                    <a:srcRect l="6628" t="7252" r="8737" b="9172"/>
                    <a:stretch>
                      <a:fillRect/>
                    </a:stretch>
                  </pic:blipFill>
                  <pic:spPr>
                    <a:xfrm>
                      <a:off x="0" y="0"/>
                      <a:ext cx="6244590" cy="8711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p>
      <w:pPr>
        <w:adjustRightInd w:val="0"/>
        <w:snapToGrid w:val="0"/>
        <w:ind w:firstLine="795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-109855</wp:posOffset>
            </wp:positionV>
            <wp:extent cx="5784850" cy="9331960"/>
            <wp:effectExtent l="0" t="0" r="6350" b="2540"/>
            <wp:wrapNone/>
            <wp:docPr id="2" name="图片 2" descr="20170228140153410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170228140153410_0001"/>
                    <pic:cNvPicPr>
                      <a:picLocks noChangeAspect="1"/>
                    </pic:cNvPicPr>
                  </pic:nvPicPr>
                  <pic:blipFill>
                    <a:blip r:embed="rId9"/>
                    <a:srcRect l="9641" t="5546" r="12873" b="5972"/>
                    <a:stretch>
                      <a:fillRect/>
                    </a:stretch>
                  </pic:blipFill>
                  <pic:spPr>
                    <a:xfrm>
                      <a:off x="0" y="0"/>
                      <a:ext cx="5784850" cy="9331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CA74A54"/>
    <w:rsid w:val="00012ED5"/>
    <w:rsid w:val="00032BC0"/>
    <w:rsid w:val="000B567E"/>
    <w:rsid w:val="126963CC"/>
    <w:rsid w:val="25417E97"/>
    <w:rsid w:val="4319529B"/>
    <w:rsid w:val="4CA74A54"/>
    <w:rsid w:val="4F190B43"/>
    <w:rsid w:val="782C5A9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tiff"/><Relationship Id="rId8" Type="http://schemas.openxmlformats.org/officeDocument/2006/relationships/image" Target="media/image3.tiff"/><Relationship Id="rId7" Type="http://schemas.openxmlformats.org/officeDocument/2006/relationships/image" Target="media/image2.tiff"/><Relationship Id="rId6" Type="http://schemas.openxmlformats.org/officeDocument/2006/relationships/image" Target="media/image1.tiff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6</Pages>
  <Words>18</Words>
  <Characters>109</Characters>
  <Lines>1</Lines>
  <Paragraphs>1</Paragraphs>
  <ScaleCrop>false</ScaleCrop>
  <LinksUpToDate>false</LinksUpToDate>
  <CharactersWithSpaces>126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2017-02-28T07:29:00Z</dcterms:created>
  <dc:creator>Admin</dc:creator>
  <cp:lastModifiedBy>Admin</cp:lastModifiedBy>
  <cp:lastPrinted>2017-03-01T01:40:27Z</cp:lastPrinted>
  <dcterms:modified xsi:type="dcterms:W3CDTF">2017-03-01T01:57:29Z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